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40" w:rsidRPr="005159B5" w:rsidRDefault="001A7BC4" w:rsidP="00CF7740">
      <w:pPr>
        <w:ind w:left="-851" w:hanging="1"/>
        <w:jc w:val="both"/>
        <w:rPr>
          <w:b/>
          <w:i/>
          <w:lang w:val="en-US"/>
        </w:rPr>
      </w:pPr>
      <w:r w:rsidRPr="00FB758F">
        <w:rPr>
          <w:b/>
          <w:i/>
        </w:rPr>
        <w:t>Отг</w:t>
      </w:r>
      <w:r w:rsidR="00443240" w:rsidRPr="00FB758F">
        <w:rPr>
          <w:b/>
          <w:i/>
        </w:rPr>
        <w:t>ов</w:t>
      </w:r>
      <w:r w:rsidR="002164B3" w:rsidRPr="00FB758F">
        <w:rPr>
          <w:b/>
          <w:i/>
        </w:rPr>
        <w:t>ор</w:t>
      </w:r>
      <w:r w:rsidR="00D46ECC">
        <w:rPr>
          <w:b/>
          <w:i/>
        </w:rPr>
        <w:t xml:space="preserve"> на </w:t>
      </w:r>
      <w:r w:rsidR="009A6909">
        <w:rPr>
          <w:b/>
          <w:i/>
          <w:u w:val="single"/>
        </w:rPr>
        <w:t>питане</w:t>
      </w:r>
      <w:r w:rsidR="00123688" w:rsidRPr="00FB758F">
        <w:rPr>
          <w:b/>
          <w:i/>
        </w:rPr>
        <w:t xml:space="preserve"> от </w:t>
      </w:r>
      <w:r w:rsidR="009A6909">
        <w:rPr>
          <w:b/>
          <w:i/>
        </w:rPr>
        <w:t xml:space="preserve">Георги </w:t>
      </w:r>
      <w:proofErr w:type="spellStart"/>
      <w:r w:rsidR="009A6909">
        <w:rPr>
          <w:b/>
          <w:i/>
        </w:rPr>
        <w:t>Гьоков</w:t>
      </w:r>
      <w:proofErr w:type="spellEnd"/>
      <w:r w:rsidR="006805E9">
        <w:rPr>
          <w:b/>
          <w:i/>
        </w:rPr>
        <w:t xml:space="preserve"> и Светла Бъчварова</w:t>
      </w:r>
      <w:r w:rsidRPr="00FB758F">
        <w:rPr>
          <w:b/>
          <w:i/>
        </w:rPr>
        <w:t xml:space="preserve"> – н</w:t>
      </w:r>
      <w:r w:rsidR="000731EE" w:rsidRPr="00FB758F">
        <w:rPr>
          <w:b/>
          <w:i/>
        </w:rPr>
        <w:t>ародни</w:t>
      </w:r>
      <w:r w:rsidR="002164B3" w:rsidRPr="00FB758F">
        <w:rPr>
          <w:b/>
          <w:i/>
        </w:rPr>
        <w:t xml:space="preserve"> представител</w:t>
      </w:r>
      <w:r w:rsidR="000731EE" w:rsidRPr="00FB758F">
        <w:rPr>
          <w:b/>
          <w:i/>
        </w:rPr>
        <w:t>и</w:t>
      </w:r>
      <w:r w:rsidR="00D46ECC">
        <w:rPr>
          <w:b/>
          <w:i/>
        </w:rPr>
        <w:t xml:space="preserve"> от ПГ „</w:t>
      </w:r>
      <w:r w:rsidR="00EE2512" w:rsidRPr="00FB758F">
        <w:rPr>
          <w:b/>
          <w:i/>
        </w:rPr>
        <w:t>БСП за България</w:t>
      </w:r>
      <w:r w:rsidR="00D46ECC">
        <w:rPr>
          <w:b/>
          <w:i/>
        </w:rPr>
        <w:t>“</w:t>
      </w:r>
      <w:r w:rsidRPr="00FB758F">
        <w:rPr>
          <w:b/>
          <w:i/>
        </w:rPr>
        <w:t xml:space="preserve"> относ</w:t>
      </w:r>
      <w:r w:rsidR="004B07F5" w:rsidRPr="00FB758F">
        <w:rPr>
          <w:b/>
          <w:i/>
        </w:rPr>
        <w:t>н</w:t>
      </w:r>
      <w:r w:rsidR="009A6909">
        <w:rPr>
          <w:b/>
          <w:i/>
        </w:rPr>
        <w:t>о политиките на Министерството на земеделието, храните и горите при изплащането на еднократна помощ на стопаните, предприели мерки за почистване и дезинфекция след доброволно умъртвяване на прасетата заради африканската чума</w:t>
      </w:r>
    </w:p>
    <w:p w:rsidR="00EB2102" w:rsidRPr="007B681F" w:rsidRDefault="00EB2102" w:rsidP="007B681F">
      <w:pPr>
        <w:jc w:val="both"/>
        <w:rPr>
          <w:b/>
          <w:sz w:val="28"/>
          <w:szCs w:val="28"/>
        </w:rPr>
      </w:pPr>
    </w:p>
    <w:p w:rsidR="00EC27B2" w:rsidRPr="00FB758F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en-US"/>
        </w:rPr>
      </w:pPr>
      <w:r w:rsidRPr="00FB758F">
        <w:rPr>
          <w:b/>
          <w:sz w:val="28"/>
          <w:szCs w:val="28"/>
        </w:rPr>
        <w:t>УВАЖАЕМА ГОСПОЖО</w:t>
      </w:r>
      <w:r w:rsidR="001A7BC4" w:rsidRPr="00FB758F">
        <w:rPr>
          <w:b/>
          <w:sz w:val="28"/>
          <w:szCs w:val="28"/>
        </w:rPr>
        <w:t xml:space="preserve"> ПРЕДСЕДАТЕЛ,</w:t>
      </w:r>
    </w:p>
    <w:p w:rsidR="00EC27B2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ДАМИ И ГОСПОДА НАРОДНИ ПРЕДСТАВИТЕЛИ,</w:t>
      </w:r>
    </w:p>
    <w:p w:rsidR="006805E9" w:rsidRPr="00FB758F" w:rsidRDefault="006805E9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УВАЖАЕМА ПРОФЕСОР БЪЧВАРОВА,</w:t>
      </w:r>
    </w:p>
    <w:p w:rsidR="005159B5" w:rsidRDefault="00D46ECC" w:rsidP="005159B5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</w:t>
      </w:r>
      <w:r w:rsidR="000731EE" w:rsidRPr="00FB758F">
        <w:rPr>
          <w:b/>
          <w:sz w:val="28"/>
          <w:szCs w:val="28"/>
        </w:rPr>
        <w:t xml:space="preserve"> </w:t>
      </w:r>
      <w:r w:rsidR="009A6909">
        <w:rPr>
          <w:b/>
          <w:sz w:val="28"/>
          <w:szCs w:val="28"/>
        </w:rPr>
        <w:t>ГОСПОДИН ГЬОКОВ</w:t>
      </w:r>
      <w:r w:rsidR="000731EE" w:rsidRPr="00FB758F">
        <w:rPr>
          <w:b/>
          <w:sz w:val="28"/>
          <w:szCs w:val="28"/>
        </w:rPr>
        <w:t>,</w:t>
      </w:r>
    </w:p>
    <w:p w:rsidR="005159B5" w:rsidRDefault="005159B5" w:rsidP="005159B5">
      <w:pPr>
        <w:spacing w:line="276" w:lineRule="auto"/>
        <w:ind w:left="-851" w:hanging="1"/>
        <w:jc w:val="both"/>
        <w:rPr>
          <w:b/>
          <w:sz w:val="28"/>
          <w:szCs w:val="28"/>
        </w:rPr>
      </w:pPr>
    </w:p>
    <w:p w:rsidR="001723EF" w:rsidRDefault="001723EF" w:rsidP="00402C6D">
      <w:pPr>
        <w:overflowPunct w:val="0"/>
        <w:autoSpaceDE w:val="0"/>
        <w:autoSpaceDN w:val="0"/>
        <w:adjustRightInd w:val="0"/>
        <w:spacing w:line="360" w:lineRule="auto"/>
        <w:ind w:left="-851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Благодаря на всички хора, които през лятото проявиха разбиране към голямата криза, която имахме с е</w:t>
      </w:r>
      <w:r w:rsidR="0087456D">
        <w:rPr>
          <w:sz w:val="28"/>
          <w:szCs w:val="28"/>
        </w:rPr>
        <w:t>пизоотия</w:t>
      </w:r>
      <w:r>
        <w:rPr>
          <w:sz w:val="28"/>
          <w:szCs w:val="28"/>
        </w:rPr>
        <w:t>та АЧС и изпълниха нашите препоръки. Благодаря и н</w:t>
      </w:r>
      <w:r w:rsidR="0087456D">
        <w:rPr>
          <w:sz w:val="28"/>
          <w:szCs w:val="28"/>
        </w:rPr>
        <w:t>а всички хора, които ни помогнах</w:t>
      </w:r>
      <w:r>
        <w:rPr>
          <w:sz w:val="28"/>
          <w:szCs w:val="28"/>
        </w:rPr>
        <w:t>а в тази кампания – на Тракийския университет, Ветеринарния факултет към Л</w:t>
      </w:r>
      <w:r w:rsidR="0087456D">
        <w:rPr>
          <w:sz w:val="28"/>
          <w:szCs w:val="28"/>
        </w:rPr>
        <w:t>есотехническия университет</w:t>
      </w:r>
      <w:r>
        <w:rPr>
          <w:sz w:val="28"/>
          <w:szCs w:val="28"/>
        </w:rPr>
        <w:t>, Ц</w:t>
      </w:r>
      <w:r w:rsidR="0087456D">
        <w:rPr>
          <w:sz w:val="28"/>
          <w:szCs w:val="28"/>
        </w:rPr>
        <w:t>ентъра за оценка на риска по хранителната верига</w:t>
      </w:r>
      <w:r>
        <w:rPr>
          <w:sz w:val="28"/>
          <w:szCs w:val="28"/>
        </w:rPr>
        <w:t xml:space="preserve">, на всички научни работници, които прекратиха отпуските си и през август бяха на терен за да обясняват какво заболяване е и как да се </w:t>
      </w:r>
      <w:r w:rsidR="0087456D">
        <w:rPr>
          <w:sz w:val="28"/>
          <w:szCs w:val="28"/>
        </w:rPr>
        <w:t>справим</w:t>
      </w:r>
      <w:r>
        <w:rPr>
          <w:sz w:val="28"/>
          <w:szCs w:val="28"/>
        </w:rPr>
        <w:t xml:space="preserve"> с него. За да подкрепим тези хора и за да се справим бързо с епизоотията, въведохме и приложихме мярка</w:t>
      </w:r>
      <w:r w:rsidR="0087456D">
        <w:rPr>
          <w:sz w:val="28"/>
          <w:szCs w:val="28"/>
        </w:rPr>
        <w:t>та</w:t>
      </w:r>
      <w:r>
        <w:rPr>
          <w:sz w:val="28"/>
          <w:szCs w:val="28"/>
        </w:rPr>
        <w:t xml:space="preserve"> за подпомагане от 300 лв.</w:t>
      </w:r>
      <w:r w:rsidR="0087456D">
        <w:rPr>
          <w:sz w:val="28"/>
          <w:szCs w:val="28"/>
        </w:rPr>
        <w:t xml:space="preserve"> на стопанство. Това беше нашето</w:t>
      </w:r>
      <w:r>
        <w:rPr>
          <w:sz w:val="28"/>
          <w:szCs w:val="28"/>
        </w:rPr>
        <w:t xml:space="preserve"> решение </w:t>
      </w:r>
      <w:r w:rsidR="0087456D">
        <w:rPr>
          <w:sz w:val="28"/>
          <w:szCs w:val="28"/>
        </w:rPr>
        <w:t xml:space="preserve">- </w:t>
      </w:r>
      <w:r>
        <w:rPr>
          <w:sz w:val="28"/>
          <w:szCs w:val="28"/>
        </w:rPr>
        <w:t>при определ</w:t>
      </w:r>
      <w:r w:rsidR="0087456D">
        <w:rPr>
          <w:sz w:val="28"/>
          <w:szCs w:val="28"/>
        </w:rPr>
        <w:t>е</w:t>
      </w:r>
      <w:r>
        <w:rPr>
          <w:sz w:val="28"/>
          <w:szCs w:val="28"/>
        </w:rPr>
        <w:t>ни условия</w:t>
      </w:r>
      <w:r w:rsidR="0087456D">
        <w:rPr>
          <w:sz w:val="28"/>
          <w:szCs w:val="28"/>
        </w:rPr>
        <w:t>,</w:t>
      </w:r>
      <w:r>
        <w:rPr>
          <w:sz w:val="28"/>
          <w:szCs w:val="28"/>
        </w:rPr>
        <w:t xml:space="preserve"> на които трябва да отговаря всяка стопанство. Трябваше в него да се отглеждат до 10 свине за угояване,</w:t>
      </w:r>
      <w:r w:rsidR="0087456D">
        <w:rPr>
          <w:sz w:val="28"/>
          <w:szCs w:val="28"/>
        </w:rPr>
        <w:t xml:space="preserve"> така както е по Н</w:t>
      </w:r>
      <w:r>
        <w:rPr>
          <w:sz w:val="28"/>
          <w:szCs w:val="28"/>
        </w:rPr>
        <w:t>аредба 44,  доброволно месото да е усвоено и да е извършена съответната дезинфекция. Контролът по всичко това беше на ветеринарния доктор и к</w:t>
      </w:r>
      <w:r w:rsidR="0087456D">
        <w:rPr>
          <w:sz w:val="28"/>
          <w:szCs w:val="28"/>
        </w:rPr>
        <w:t>мета</w:t>
      </w:r>
      <w:r>
        <w:rPr>
          <w:sz w:val="28"/>
          <w:szCs w:val="28"/>
        </w:rPr>
        <w:t xml:space="preserve"> на населеното място</w:t>
      </w:r>
      <w:r w:rsidR="0087456D">
        <w:rPr>
          <w:sz w:val="28"/>
          <w:szCs w:val="28"/>
        </w:rPr>
        <w:t>. Те</w:t>
      </w:r>
      <w:r>
        <w:rPr>
          <w:sz w:val="28"/>
          <w:szCs w:val="28"/>
        </w:rPr>
        <w:t xml:space="preserve"> подаваха в с</w:t>
      </w:r>
      <w:r w:rsidR="0087456D">
        <w:rPr>
          <w:sz w:val="28"/>
          <w:szCs w:val="28"/>
        </w:rPr>
        <w:t xml:space="preserve"> срок</w:t>
      </w:r>
      <w:r>
        <w:rPr>
          <w:sz w:val="28"/>
          <w:szCs w:val="28"/>
        </w:rPr>
        <w:t>, който беше указан</w:t>
      </w:r>
      <w:r w:rsidR="0087456D">
        <w:rPr>
          <w:sz w:val="28"/>
          <w:szCs w:val="28"/>
        </w:rPr>
        <w:t>, списъци към О</w:t>
      </w:r>
      <w:r>
        <w:rPr>
          <w:sz w:val="28"/>
          <w:szCs w:val="28"/>
        </w:rPr>
        <w:t xml:space="preserve">бластна </w:t>
      </w:r>
      <w:proofErr w:type="spellStart"/>
      <w:r>
        <w:rPr>
          <w:sz w:val="28"/>
          <w:szCs w:val="28"/>
        </w:rPr>
        <w:t>епизоотична</w:t>
      </w:r>
      <w:proofErr w:type="spellEnd"/>
      <w:r>
        <w:rPr>
          <w:sz w:val="28"/>
          <w:szCs w:val="28"/>
        </w:rPr>
        <w:t xml:space="preserve"> комисия и след проведените заседания бяха представени за плащане от МЗХГ </w:t>
      </w:r>
      <w:r w:rsidR="002D2137">
        <w:rPr>
          <w:sz w:val="28"/>
          <w:szCs w:val="28"/>
        </w:rPr>
        <w:t>и в частност</w:t>
      </w:r>
      <w:r>
        <w:rPr>
          <w:sz w:val="28"/>
          <w:szCs w:val="28"/>
        </w:rPr>
        <w:t xml:space="preserve"> Б</w:t>
      </w:r>
      <w:r w:rsidR="002D2137">
        <w:rPr>
          <w:sz w:val="28"/>
          <w:szCs w:val="28"/>
        </w:rPr>
        <w:t>ългарската агенция за безопасност на храните</w:t>
      </w:r>
      <w:r>
        <w:rPr>
          <w:sz w:val="28"/>
          <w:szCs w:val="28"/>
        </w:rPr>
        <w:t xml:space="preserve">. Това беше решението </w:t>
      </w:r>
      <w:r w:rsidR="002D2137">
        <w:rPr>
          <w:sz w:val="28"/>
          <w:szCs w:val="28"/>
        </w:rPr>
        <w:t xml:space="preserve">и се реализираше по този начин. </w:t>
      </w:r>
      <w:r>
        <w:rPr>
          <w:sz w:val="28"/>
          <w:szCs w:val="28"/>
        </w:rPr>
        <w:t>Средствата не са европейски, те бяха български тъй като ние сме приключили това</w:t>
      </w:r>
      <w:r w:rsidR="002D2137">
        <w:rPr>
          <w:sz w:val="28"/>
          <w:szCs w:val="28"/>
        </w:rPr>
        <w:t xml:space="preserve"> </w:t>
      </w:r>
      <w:r>
        <w:rPr>
          <w:sz w:val="28"/>
          <w:szCs w:val="28"/>
        </w:rPr>
        <w:t>плащане. Мога да дам общи данни за подпомагането</w:t>
      </w:r>
      <w:r w:rsidR="002D2137">
        <w:rPr>
          <w:sz w:val="28"/>
          <w:szCs w:val="28"/>
        </w:rPr>
        <w:t>.</w:t>
      </w:r>
      <w:r>
        <w:rPr>
          <w:sz w:val="28"/>
          <w:szCs w:val="28"/>
        </w:rPr>
        <w:t xml:space="preserve"> 31 466 заявления или стопанства в 182 общини в 1763 населени места, изплатени</w:t>
      </w:r>
      <w:r w:rsidR="002D2137">
        <w:rPr>
          <w:sz w:val="28"/>
          <w:szCs w:val="28"/>
        </w:rPr>
        <w:t>те</w:t>
      </w:r>
      <w:r>
        <w:rPr>
          <w:sz w:val="28"/>
          <w:szCs w:val="28"/>
        </w:rPr>
        <w:t xml:space="preserve"> общо средства са в размер на 9 млн. 439 800. Имам данните за всяка община и село и ако имате допълнителни въпроси мога да ви кажа. </w:t>
      </w:r>
    </w:p>
    <w:p w:rsidR="001723EF" w:rsidRDefault="001723EF" w:rsidP="00402C6D">
      <w:pPr>
        <w:overflowPunct w:val="0"/>
        <w:autoSpaceDE w:val="0"/>
        <w:autoSpaceDN w:val="0"/>
        <w:adjustRightInd w:val="0"/>
        <w:spacing w:line="360" w:lineRule="auto"/>
        <w:ind w:left="-851" w:firstLine="851"/>
        <w:jc w:val="both"/>
        <w:textAlignment w:val="baseline"/>
        <w:rPr>
          <w:sz w:val="28"/>
          <w:szCs w:val="28"/>
        </w:rPr>
      </w:pPr>
    </w:p>
    <w:p w:rsidR="001723EF" w:rsidRDefault="001723EF" w:rsidP="00402C6D">
      <w:pPr>
        <w:overflowPunct w:val="0"/>
        <w:autoSpaceDE w:val="0"/>
        <w:autoSpaceDN w:val="0"/>
        <w:adjustRightInd w:val="0"/>
        <w:spacing w:line="360" w:lineRule="auto"/>
        <w:ind w:left="-851" w:firstLine="851"/>
        <w:jc w:val="both"/>
        <w:textAlignment w:val="baseline"/>
        <w:rPr>
          <w:sz w:val="28"/>
          <w:szCs w:val="28"/>
        </w:rPr>
      </w:pPr>
    </w:p>
    <w:p w:rsidR="004327D3" w:rsidRPr="005159B5" w:rsidRDefault="001A7BC4" w:rsidP="002D213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bookmarkStart w:id="0" w:name="_GoBack"/>
      <w:bookmarkEnd w:id="0"/>
      <w:r w:rsidRPr="005159B5">
        <w:rPr>
          <w:b/>
          <w:sz w:val="28"/>
          <w:szCs w:val="28"/>
        </w:rPr>
        <w:t>БЛАГОДАРЯ ЗА ВНИМАНИЕТО!</w:t>
      </w:r>
    </w:p>
    <w:sectPr w:rsidR="004327D3" w:rsidRPr="005159B5" w:rsidSect="0062295F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E216AFF"/>
    <w:multiLevelType w:val="hybridMultilevel"/>
    <w:tmpl w:val="1EECC40C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6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60908"/>
    <w:multiLevelType w:val="hybridMultilevel"/>
    <w:tmpl w:val="709EF706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8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E90F96"/>
    <w:multiLevelType w:val="hybridMultilevel"/>
    <w:tmpl w:val="537C2D08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5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25"/>
  </w:num>
  <w:num w:numId="5">
    <w:abstractNumId w:val="2"/>
  </w:num>
  <w:num w:numId="6">
    <w:abstractNumId w:val="24"/>
  </w:num>
  <w:num w:numId="7">
    <w:abstractNumId w:val="21"/>
  </w:num>
  <w:num w:numId="8">
    <w:abstractNumId w:val="8"/>
  </w:num>
  <w:num w:numId="9">
    <w:abstractNumId w:val="3"/>
  </w:num>
  <w:num w:numId="10">
    <w:abstractNumId w:val="18"/>
  </w:num>
  <w:num w:numId="11">
    <w:abstractNumId w:val="11"/>
  </w:num>
  <w:num w:numId="12">
    <w:abstractNumId w:val="6"/>
  </w:num>
  <w:num w:numId="13">
    <w:abstractNumId w:val="16"/>
  </w:num>
  <w:num w:numId="14">
    <w:abstractNumId w:val="1"/>
  </w:num>
  <w:num w:numId="15">
    <w:abstractNumId w:val="4"/>
  </w:num>
  <w:num w:numId="16">
    <w:abstractNumId w:val="12"/>
  </w:num>
  <w:num w:numId="17">
    <w:abstractNumId w:val="0"/>
  </w:num>
  <w:num w:numId="18">
    <w:abstractNumId w:val="20"/>
  </w:num>
  <w:num w:numId="19">
    <w:abstractNumId w:val="15"/>
  </w:num>
  <w:num w:numId="20">
    <w:abstractNumId w:val="9"/>
  </w:num>
  <w:num w:numId="21">
    <w:abstractNumId w:val="7"/>
  </w:num>
  <w:num w:numId="22">
    <w:abstractNumId w:val="23"/>
  </w:num>
  <w:num w:numId="23">
    <w:abstractNumId w:val="22"/>
  </w:num>
  <w:num w:numId="24">
    <w:abstractNumId w:val="17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5EAB"/>
    <w:rsid w:val="00040754"/>
    <w:rsid w:val="00050A7A"/>
    <w:rsid w:val="00054280"/>
    <w:rsid w:val="00060974"/>
    <w:rsid w:val="000731EE"/>
    <w:rsid w:val="00080D8D"/>
    <w:rsid w:val="000876D9"/>
    <w:rsid w:val="00090488"/>
    <w:rsid w:val="00093B18"/>
    <w:rsid w:val="000A083B"/>
    <w:rsid w:val="000A5E03"/>
    <w:rsid w:val="000A713E"/>
    <w:rsid w:val="000B20E7"/>
    <w:rsid w:val="000B4CE2"/>
    <w:rsid w:val="000C4637"/>
    <w:rsid w:val="000D1D87"/>
    <w:rsid w:val="000D43D1"/>
    <w:rsid w:val="000D447E"/>
    <w:rsid w:val="000D6231"/>
    <w:rsid w:val="000E6CF4"/>
    <w:rsid w:val="00102251"/>
    <w:rsid w:val="0011362D"/>
    <w:rsid w:val="00114AE0"/>
    <w:rsid w:val="00123688"/>
    <w:rsid w:val="00132B31"/>
    <w:rsid w:val="00134DC7"/>
    <w:rsid w:val="0014301A"/>
    <w:rsid w:val="00151DC0"/>
    <w:rsid w:val="001559C3"/>
    <w:rsid w:val="00170DD4"/>
    <w:rsid w:val="001723EF"/>
    <w:rsid w:val="0018206D"/>
    <w:rsid w:val="0018256D"/>
    <w:rsid w:val="00182D97"/>
    <w:rsid w:val="001A1F91"/>
    <w:rsid w:val="001A54F1"/>
    <w:rsid w:val="001A7BC4"/>
    <w:rsid w:val="001B3C6C"/>
    <w:rsid w:val="001D62E1"/>
    <w:rsid w:val="001E597A"/>
    <w:rsid w:val="001E78CE"/>
    <w:rsid w:val="001F2D5A"/>
    <w:rsid w:val="00200FB7"/>
    <w:rsid w:val="00203D1E"/>
    <w:rsid w:val="00206EE8"/>
    <w:rsid w:val="00207020"/>
    <w:rsid w:val="002164B3"/>
    <w:rsid w:val="00225B59"/>
    <w:rsid w:val="00234795"/>
    <w:rsid w:val="00245BA1"/>
    <w:rsid w:val="00274AD2"/>
    <w:rsid w:val="00285E09"/>
    <w:rsid w:val="002A6CAD"/>
    <w:rsid w:val="002C53A2"/>
    <w:rsid w:val="002D2137"/>
    <w:rsid w:val="002D2BA7"/>
    <w:rsid w:val="0030628F"/>
    <w:rsid w:val="00353F8B"/>
    <w:rsid w:val="00363E8D"/>
    <w:rsid w:val="00385E2F"/>
    <w:rsid w:val="0039009E"/>
    <w:rsid w:val="00390B33"/>
    <w:rsid w:val="00393DB9"/>
    <w:rsid w:val="003A4D8B"/>
    <w:rsid w:val="003B3EE3"/>
    <w:rsid w:val="003B4493"/>
    <w:rsid w:val="003C4993"/>
    <w:rsid w:val="003E463D"/>
    <w:rsid w:val="003E50A4"/>
    <w:rsid w:val="003F24CE"/>
    <w:rsid w:val="00402C6D"/>
    <w:rsid w:val="00420650"/>
    <w:rsid w:val="00425A7D"/>
    <w:rsid w:val="004327D3"/>
    <w:rsid w:val="0043425D"/>
    <w:rsid w:val="00443240"/>
    <w:rsid w:val="00451B15"/>
    <w:rsid w:val="00451B2F"/>
    <w:rsid w:val="004523CC"/>
    <w:rsid w:val="004638B7"/>
    <w:rsid w:val="0046453C"/>
    <w:rsid w:val="004B07F5"/>
    <w:rsid w:val="004B3A89"/>
    <w:rsid w:val="004B60BE"/>
    <w:rsid w:val="004B6D39"/>
    <w:rsid w:val="004D6BBD"/>
    <w:rsid w:val="004F644F"/>
    <w:rsid w:val="005159B5"/>
    <w:rsid w:val="00521D4A"/>
    <w:rsid w:val="0054121F"/>
    <w:rsid w:val="0056323D"/>
    <w:rsid w:val="005746CA"/>
    <w:rsid w:val="00591727"/>
    <w:rsid w:val="005A36B4"/>
    <w:rsid w:val="005B3856"/>
    <w:rsid w:val="005B6288"/>
    <w:rsid w:val="005D40FA"/>
    <w:rsid w:val="005E40BD"/>
    <w:rsid w:val="005F103B"/>
    <w:rsid w:val="005F5AEC"/>
    <w:rsid w:val="00602BB0"/>
    <w:rsid w:val="0062295F"/>
    <w:rsid w:val="00637572"/>
    <w:rsid w:val="0065785B"/>
    <w:rsid w:val="00675D2F"/>
    <w:rsid w:val="006805E9"/>
    <w:rsid w:val="00683848"/>
    <w:rsid w:val="00691B23"/>
    <w:rsid w:val="006C233A"/>
    <w:rsid w:val="006C4335"/>
    <w:rsid w:val="006C589E"/>
    <w:rsid w:val="006C6F69"/>
    <w:rsid w:val="006F6089"/>
    <w:rsid w:val="00704D0A"/>
    <w:rsid w:val="00707170"/>
    <w:rsid w:val="00731263"/>
    <w:rsid w:val="007368FE"/>
    <w:rsid w:val="00741408"/>
    <w:rsid w:val="00742E1C"/>
    <w:rsid w:val="00752AB3"/>
    <w:rsid w:val="00760C76"/>
    <w:rsid w:val="007668F4"/>
    <w:rsid w:val="007B681F"/>
    <w:rsid w:val="008028F5"/>
    <w:rsid w:val="008077BD"/>
    <w:rsid w:val="00807810"/>
    <w:rsid w:val="008231AA"/>
    <w:rsid w:val="00826302"/>
    <w:rsid w:val="008263F5"/>
    <w:rsid w:val="00831215"/>
    <w:rsid w:val="00840165"/>
    <w:rsid w:val="0085133E"/>
    <w:rsid w:val="00873871"/>
    <w:rsid w:val="0087456D"/>
    <w:rsid w:val="008865EB"/>
    <w:rsid w:val="0089789E"/>
    <w:rsid w:val="008E00C2"/>
    <w:rsid w:val="00914FBF"/>
    <w:rsid w:val="009157CD"/>
    <w:rsid w:val="00915ACE"/>
    <w:rsid w:val="00922062"/>
    <w:rsid w:val="00935A46"/>
    <w:rsid w:val="00937F07"/>
    <w:rsid w:val="00946443"/>
    <w:rsid w:val="009473FD"/>
    <w:rsid w:val="00947F7F"/>
    <w:rsid w:val="00955519"/>
    <w:rsid w:val="0096064D"/>
    <w:rsid w:val="009609B3"/>
    <w:rsid w:val="00986FFA"/>
    <w:rsid w:val="009A1424"/>
    <w:rsid w:val="009A6909"/>
    <w:rsid w:val="009B4921"/>
    <w:rsid w:val="009C1E68"/>
    <w:rsid w:val="009C5C21"/>
    <w:rsid w:val="009E3CC9"/>
    <w:rsid w:val="00A16004"/>
    <w:rsid w:val="00A238D8"/>
    <w:rsid w:val="00A24B4A"/>
    <w:rsid w:val="00A26DD0"/>
    <w:rsid w:val="00A3470C"/>
    <w:rsid w:val="00A357AB"/>
    <w:rsid w:val="00A87C36"/>
    <w:rsid w:val="00AD0B55"/>
    <w:rsid w:val="00AE2715"/>
    <w:rsid w:val="00AF5C06"/>
    <w:rsid w:val="00B20BAD"/>
    <w:rsid w:val="00B52505"/>
    <w:rsid w:val="00B63A4F"/>
    <w:rsid w:val="00B92C4E"/>
    <w:rsid w:val="00BC43FE"/>
    <w:rsid w:val="00BD7F3F"/>
    <w:rsid w:val="00C03D2E"/>
    <w:rsid w:val="00C453CB"/>
    <w:rsid w:val="00C52B8B"/>
    <w:rsid w:val="00C5360E"/>
    <w:rsid w:val="00C91789"/>
    <w:rsid w:val="00C95A54"/>
    <w:rsid w:val="00CA1666"/>
    <w:rsid w:val="00CA43DD"/>
    <w:rsid w:val="00CC3A6F"/>
    <w:rsid w:val="00CD7489"/>
    <w:rsid w:val="00CF3BF6"/>
    <w:rsid w:val="00CF7740"/>
    <w:rsid w:val="00D07D8B"/>
    <w:rsid w:val="00D12923"/>
    <w:rsid w:val="00D21F81"/>
    <w:rsid w:val="00D33D9A"/>
    <w:rsid w:val="00D46ECC"/>
    <w:rsid w:val="00D71205"/>
    <w:rsid w:val="00D83180"/>
    <w:rsid w:val="00D956D9"/>
    <w:rsid w:val="00DA17C8"/>
    <w:rsid w:val="00DC5D85"/>
    <w:rsid w:val="00DE2B0D"/>
    <w:rsid w:val="00DF3B57"/>
    <w:rsid w:val="00E103D0"/>
    <w:rsid w:val="00E41975"/>
    <w:rsid w:val="00E5060D"/>
    <w:rsid w:val="00E95D0B"/>
    <w:rsid w:val="00EA6DBD"/>
    <w:rsid w:val="00EA71F6"/>
    <w:rsid w:val="00EA7BF2"/>
    <w:rsid w:val="00EB08F2"/>
    <w:rsid w:val="00EB2102"/>
    <w:rsid w:val="00EB4F5A"/>
    <w:rsid w:val="00EC1BFF"/>
    <w:rsid w:val="00EC27B2"/>
    <w:rsid w:val="00ED0216"/>
    <w:rsid w:val="00EE2512"/>
    <w:rsid w:val="00EF2FC3"/>
    <w:rsid w:val="00EF5C4E"/>
    <w:rsid w:val="00F05ABD"/>
    <w:rsid w:val="00F27EAE"/>
    <w:rsid w:val="00F41041"/>
    <w:rsid w:val="00F54C25"/>
    <w:rsid w:val="00F77A14"/>
    <w:rsid w:val="00F858E7"/>
    <w:rsid w:val="00FA4DC0"/>
    <w:rsid w:val="00FB5F3F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4855-B21E-4F93-989D-48C04BB4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Elina Hristova</cp:lastModifiedBy>
  <cp:revision>33</cp:revision>
  <cp:lastPrinted>2019-11-07T11:02:00Z</cp:lastPrinted>
  <dcterms:created xsi:type="dcterms:W3CDTF">2019-11-05T15:35:00Z</dcterms:created>
  <dcterms:modified xsi:type="dcterms:W3CDTF">2019-11-15T13:41:00Z</dcterms:modified>
</cp:coreProperties>
</file>